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D80E3C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br/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BD1982">
        <w:rPr>
          <w:b/>
          <w:sz w:val="28"/>
          <w:szCs w:val="28"/>
        </w:rPr>
        <w:t xml:space="preserve"> </w:t>
      </w:r>
      <w:bookmarkStart w:id="0" w:name="_GoBack"/>
      <w:bookmarkEnd w:id="0"/>
      <w:r w:rsidR="004F0F97">
        <w:rPr>
          <w:b/>
          <w:sz w:val="28"/>
          <w:szCs w:val="28"/>
        </w:rPr>
        <w:t>29 сентября</w:t>
      </w:r>
      <w:r w:rsidR="009F463A">
        <w:rPr>
          <w:b/>
          <w:sz w:val="28"/>
          <w:szCs w:val="28"/>
        </w:rPr>
        <w:t xml:space="preserve">  2020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279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№</w:t>
      </w:r>
      <w:r w:rsidR="003B4892">
        <w:rPr>
          <w:b/>
          <w:sz w:val="28"/>
          <w:szCs w:val="28"/>
        </w:rPr>
        <w:t xml:space="preserve"> </w:t>
      </w:r>
      <w:r w:rsidR="004F0F97">
        <w:rPr>
          <w:b/>
          <w:sz w:val="28"/>
          <w:szCs w:val="28"/>
        </w:rPr>
        <w:t>147</w:t>
      </w:r>
      <w:r w:rsidR="009F463A">
        <w:rPr>
          <w:b/>
          <w:sz w:val="28"/>
          <w:szCs w:val="28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Tr="00C04AB8">
        <w:tc>
          <w:tcPr>
            <w:tcW w:w="4785" w:type="dxa"/>
          </w:tcPr>
          <w:p w:rsidR="00217262" w:rsidRDefault="0043740F" w:rsidP="00C0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</w:tbl>
    <w:p w:rsidR="004F0F97" w:rsidRDefault="006455EF" w:rsidP="004F0F97">
      <w:pPr>
        <w:tabs>
          <w:tab w:val="left" w:pos="85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D1982">
        <w:rPr>
          <w:sz w:val="28"/>
          <w:szCs w:val="28"/>
        </w:rPr>
        <w:t xml:space="preserve"> </w:t>
      </w:r>
      <w:r w:rsidR="004F0F97">
        <w:rPr>
          <w:sz w:val="28"/>
          <w:szCs w:val="28"/>
        </w:rPr>
        <w:tab/>
      </w:r>
      <w:r w:rsidR="00E451FB">
        <w:rPr>
          <w:sz w:val="28"/>
          <w:szCs w:val="28"/>
        </w:rPr>
        <w:t xml:space="preserve"> </w:t>
      </w:r>
    </w:p>
    <w:tbl>
      <w:tblPr>
        <w:tblStyle w:val="a7"/>
        <w:tblW w:w="985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81"/>
        <w:gridCol w:w="4273"/>
      </w:tblGrid>
      <w:tr w:rsidR="004F0F97" w:rsidRPr="004F0F97" w:rsidTr="007C0A4D">
        <w:tc>
          <w:tcPr>
            <w:tcW w:w="5581" w:type="dxa"/>
          </w:tcPr>
          <w:p w:rsidR="004F0F97" w:rsidRPr="004F0F97" w:rsidRDefault="004F0F97" w:rsidP="007C0A4D">
            <w:pPr>
              <w:ind w:left="34"/>
              <w:rPr>
                <w:sz w:val="28"/>
                <w:szCs w:val="28"/>
              </w:rPr>
            </w:pPr>
            <w:r w:rsidRPr="004F0F97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Краснопартизанского муниципального района Саратовской области </w:t>
            </w:r>
          </w:p>
          <w:p w:rsidR="004F0F97" w:rsidRPr="004F0F97" w:rsidRDefault="004F0F97" w:rsidP="007C0A4D">
            <w:pPr>
              <w:ind w:left="34"/>
              <w:rPr>
                <w:sz w:val="28"/>
                <w:szCs w:val="28"/>
              </w:rPr>
            </w:pPr>
            <w:r w:rsidRPr="004F0F97">
              <w:rPr>
                <w:sz w:val="28"/>
                <w:szCs w:val="28"/>
              </w:rPr>
              <w:t>от 17 декабря 2019 года № 105 «Об утверждении Прогнозного плана (Программы) приватизации собственности Краснопартизанского муниципального района Саратовской области на 2020 год»</w:t>
            </w:r>
          </w:p>
        </w:tc>
        <w:tc>
          <w:tcPr>
            <w:tcW w:w="4273" w:type="dxa"/>
          </w:tcPr>
          <w:p w:rsidR="004F0F97" w:rsidRPr="004F0F97" w:rsidRDefault="004F0F97" w:rsidP="007C0A4D">
            <w:pPr>
              <w:ind w:left="284" w:firstLine="425"/>
              <w:rPr>
                <w:sz w:val="28"/>
                <w:szCs w:val="28"/>
              </w:rPr>
            </w:pPr>
          </w:p>
        </w:tc>
      </w:tr>
    </w:tbl>
    <w:p w:rsidR="004F0F97" w:rsidRPr="004F0F97" w:rsidRDefault="004F0F97" w:rsidP="004F0F97">
      <w:pPr>
        <w:ind w:left="284" w:firstLine="425"/>
        <w:jc w:val="both"/>
        <w:rPr>
          <w:sz w:val="28"/>
          <w:szCs w:val="28"/>
        </w:rPr>
      </w:pPr>
    </w:p>
    <w:p w:rsidR="004F0F97" w:rsidRPr="004F0F97" w:rsidRDefault="004F0F97" w:rsidP="004F0F97">
      <w:pPr>
        <w:tabs>
          <w:tab w:val="left" w:pos="1276"/>
        </w:tabs>
        <w:ind w:left="284" w:firstLine="425"/>
        <w:jc w:val="both"/>
        <w:rPr>
          <w:sz w:val="28"/>
          <w:szCs w:val="28"/>
        </w:rPr>
      </w:pPr>
      <w:bookmarkStart w:id="1" w:name="sub_1"/>
      <w:proofErr w:type="gramStart"/>
      <w:r w:rsidRPr="004F0F97">
        <w:rPr>
          <w:sz w:val="28"/>
          <w:szCs w:val="28"/>
        </w:rPr>
        <w:t>В связи с изменением количественного и качественного состава перечня, планируемого к реализации муниципального имущества в 2020 году, на основании решения Собрания депутатов Краснопартизанского муниципального района Саратовской области от 29 октября 2019 года № 93 «Об утверждении Положения о приватизации муниципального имущества Краснопартизанского муниципального района Саратовской области», Устава Краснопартизанского муниципального района Саратовской области, Собрание депутатов Краснопартизанского муниципального района Саратовской области РЕШИЛО:</w:t>
      </w:r>
      <w:proofErr w:type="gramEnd"/>
    </w:p>
    <w:p w:rsidR="004F0F97" w:rsidRPr="004F0F97" w:rsidRDefault="004F0F97" w:rsidP="004F0F97">
      <w:pPr>
        <w:tabs>
          <w:tab w:val="left" w:pos="1276"/>
        </w:tabs>
        <w:ind w:left="284" w:firstLine="425"/>
        <w:rPr>
          <w:sz w:val="28"/>
          <w:szCs w:val="28"/>
        </w:rPr>
      </w:pPr>
    </w:p>
    <w:p w:rsidR="004F0F97" w:rsidRPr="004F0F97" w:rsidRDefault="004F0F97" w:rsidP="004F0F97">
      <w:pPr>
        <w:numPr>
          <w:ilvl w:val="0"/>
          <w:numId w:val="1"/>
        </w:numPr>
        <w:tabs>
          <w:tab w:val="left" w:pos="1276"/>
        </w:tabs>
        <w:ind w:left="284" w:firstLine="425"/>
        <w:jc w:val="both"/>
        <w:rPr>
          <w:sz w:val="28"/>
          <w:szCs w:val="28"/>
        </w:rPr>
      </w:pPr>
      <w:r w:rsidRPr="004F0F97">
        <w:rPr>
          <w:sz w:val="28"/>
          <w:szCs w:val="28"/>
        </w:rPr>
        <w:t>Внести в решение Собрания депутатов Краснопартизанского муниципального района Саратовской области от 17 декабря 2019 года № 105 «Об утверждении Прогнозного плана (Программы) приватизации собственности Краснопартизанского муниципального района Саратовской области на 2020 год» следующие изменения и дополнения:</w:t>
      </w:r>
    </w:p>
    <w:p w:rsidR="004F0F97" w:rsidRPr="004F0F97" w:rsidRDefault="004F0F97" w:rsidP="004F0F97">
      <w:pPr>
        <w:numPr>
          <w:ilvl w:val="1"/>
          <w:numId w:val="1"/>
        </w:numPr>
        <w:tabs>
          <w:tab w:val="left" w:pos="1276"/>
        </w:tabs>
        <w:ind w:left="284" w:firstLine="425"/>
        <w:jc w:val="both"/>
        <w:rPr>
          <w:sz w:val="28"/>
          <w:szCs w:val="28"/>
        </w:rPr>
      </w:pPr>
      <w:r w:rsidRPr="004F0F97">
        <w:rPr>
          <w:sz w:val="28"/>
          <w:szCs w:val="28"/>
        </w:rPr>
        <w:t xml:space="preserve"> абзац 11 раздела </w:t>
      </w:r>
      <w:r w:rsidRPr="004F0F97">
        <w:rPr>
          <w:sz w:val="28"/>
          <w:szCs w:val="28"/>
          <w:lang w:val="en-US"/>
        </w:rPr>
        <w:t>I</w:t>
      </w:r>
      <w:r w:rsidRPr="004F0F97">
        <w:rPr>
          <w:sz w:val="28"/>
          <w:szCs w:val="28"/>
        </w:rPr>
        <w:t>. «Общие положения приватизации имущества, находящегося в собственности Краснопартизанского муниципального района, на 2020 год» приложения изложить в следующей редакции:</w:t>
      </w:r>
    </w:p>
    <w:p w:rsidR="004F0F97" w:rsidRPr="004F0F97" w:rsidRDefault="004F0F97" w:rsidP="004F0F97">
      <w:pPr>
        <w:ind w:left="284" w:firstLine="425"/>
        <w:jc w:val="both"/>
        <w:rPr>
          <w:sz w:val="28"/>
          <w:szCs w:val="28"/>
        </w:rPr>
      </w:pPr>
      <w:r w:rsidRPr="004F0F97">
        <w:rPr>
          <w:sz w:val="28"/>
          <w:szCs w:val="28"/>
        </w:rPr>
        <w:t xml:space="preserve"> «Согласно Прогнозному плану в 2020 году предполагается приватизировать 17 объектов недвижимого имущества и 47 объектов движимого имущества, находящихся в собственности Краснопартизанского муниципального района</w:t>
      </w:r>
      <w:proofErr w:type="gramStart"/>
      <w:r w:rsidRPr="004F0F97">
        <w:rPr>
          <w:sz w:val="28"/>
          <w:szCs w:val="28"/>
        </w:rPr>
        <w:t>.»</w:t>
      </w:r>
      <w:proofErr w:type="gramEnd"/>
    </w:p>
    <w:p w:rsidR="004F0F97" w:rsidRPr="004F0F97" w:rsidRDefault="004F0F97" w:rsidP="004F0F97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284" w:firstLine="425"/>
        <w:jc w:val="both"/>
        <w:rPr>
          <w:sz w:val="28"/>
          <w:szCs w:val="28"/>
        </w:rPr>
      </w:pPr>
      <w:r w:rsidRPr="004F0F97">
        <w:rPr>
          <w:sz w:val="28"/>
          <w:szCs w:val="28"/>
        </w:rPr>
        <w:lastRenderedPageBreak/>
        <w:t xml:space="preserve"> дополнить позициями 9 – 17 пункт «Недвижимое имущество» раздела II «Перечень имущества, находящегося в собственности Краснопартизанского муниципального района, подлежащего приватизации в 2020 году» приложения, следующего содержания, согласно приложению.</w:t>
      </w:r>
      <w:bookmarkStart w:id="2" w:name="sub_2"/>
      <w:bookmarkEnd w:id="1"/>
    </w:p>
    <w:p w:rsidR="004F0F97" w:rsidRPr="004F0F97" w:rsidRDefault="004F0F97" w:rsidP="004F0F97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284" w:firstLine="425"/>
        <w:jc w:val="both"/>
        <w:rPr>
          <w:sz w:val="28"/>
          <w:szCs w:val="28"/>
        </w:rPr>
      </w:pPr>
      <w:proofErr w:type="gramStart"/>
      <w:r w:rsidRPr="004F0F97">
        <w:rPr>
          <w:sz w:val="28"/>
          <w:szCs w:val="28"/>
        </w:rPr>
        <w:t>Контроль за</w:t>
      </w:r>
      <w:proofErr w:type="gramEnd"/>
      <w:r w:rsidRPr="004F0F97">
        <w:rPr>
          <w:sz w:val="28"/>
          <w:szCs w:val="28"/>
        </w:rPr>
        <w:t xml:space="preserve"> исполнением настоящего решения возложить на главу Краснопартизанского муниципального района.</w:t>
      </w:r>
    </w:p>
    <w:p w:rsidR="004F0F97" w:rsidRPr="004F0F97" w:rsidRDefault="004F0F97" w:rsidP="004F0F97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284" w:firstLine="425"/>
        <w:jc w:val="both"/>
        <w:rPr>
          <w:sz w:val="28"/>
          <w:szCs w:val="28"/>
        </w:rPr>
      </w:pPr>
      <w:r w:rsidRPr="004F0F97">
        <w:rPr>
          <w:sz w:val="28"/>
          <w:szCs w:val="28"/>
        </w:rPr>
        <w:t>Настоящее решение вступает в силу со дня официального опубликования.</w:t>
      </w:r>
    </w:p>
    <w:p w:rsidR="004F0F97" w:rsidRPr="004F0F97" w:rsidRDefault="004F0F97" w:rsidP="004F0F97">
      <w:pPr>
        <w:widowControl w:val="0"/>
        <w:tabs>
          <w:tab w:val="left" w:pos="1276"/>
        </w:tabs>
        <w:autoSpaceDE w:val="0"/>
        <w:autoSpaceDN w:val="0"/>
        <w:adjustRightInd w:val="0"/>
        <w:ind w:left="284" w:firstLine="425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62"/>
        <w:gridCol w:w="4724"/>
      </w:tblGrid>
      <w:tr w:rsidR="004F0F97" w:rsidRPr="004F0F97" w:rsidTr="007C0A4D">
        <w:tc>
          <w:tcPr>
            <w:tcW w:w="4958" w:type="dxa"/>
            <w:gridSpan w:val="2"/>
          </w:tcPr>
          <w:p w:rsidR="004F0F97" w:rsidRPr="004F0F97" w:rsidRDefault="004F0F97" w:rsidP="004F0F97">
            <w:pPr>
              <w:widowControl w:val="0"/>
              <w:autoSpaceDE w:val="0"/>
              <w:autoSpaceDN w:val="0"/>
              <w:adjustRightInd w:val="0"/>
              <w:ind w:left="284"/>
              <w:rPr>
                <w:sz w:val="28"/>
                <w:szCs w:val="28"/>
              </w:rPr>
            </w:pPr>
            <w:r w:rsidRPr="004F0F97">
              <w:rPr>
                <w:sz w:val="28"/>
                <w:szCs w:val="28"/>
              </w:rPr>
              <w:t xml:space="preserve">Председатель  Собрания депутатов Краснопартизанского муниципального района                                                                  </w:t>
            </w:r>
          </w:p>
        </w:tc>
        <w:tc>
          <w:tcPr>
            <w:tcW w:w="4896" w:type="dxa"/>
          </w:tcPr>
          <w:p w:rsidR="004F0F97" w:rsidRP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P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Pr="004F0F97" w:rsidRDefault="004F0F97" w:rsidP="007C0A4D">
            <w:pPr>
              <w:ind w:left="284" w:firstLine="425"/>
              <w:jc w:val="right"/>
              <w:rPr>
                <w:b/>
                <w:sz w:val="28"/>
                <w:szCs w:val="28"/>
              </w:rPr>
            </w:pPr>
            <w:r w:rsidRPr="004F0F97">
              <w:rPr>
                <w:sz w:val="28"/>
                <w:szCs w:val="28"/>
              </w:rPr>
              <w:t xml:space="preserve">М.Н. </w:t>
            </w:r>
            <w:proofErr w:type="spellStart"/>
            <w:r w:rsidRPr="004F0F97">
              <w:rPr>
                <w:sz w:val="28"/>
                <w:szCs w:val="28"/>
              </w:rPr>
              <w:t>Безгубов</w:t>
            </w:r>
            <w:proofErr w:type="spellEnd"/>
            <w:r w:rsidRPr="004F0F97">
              <w:rPr>
                <w:sz w:val="28"/>
                <w:szCs w:val="28"/>
              </w:rPr>
              <w:t xml:space="preserve"> </w:t>
            </w:r>
          </w:p>
          <w:p w:rsidR="004F0F97" w:rsidRPr="004F0F97" w:rsidRDefault="004F0F97" w:rsidP="007C0A4D">
            <w:pPr>
              <w:widowControl w:val="0"/>
              <w:autoSpaceDE w:val="0"/>
              <w:autoSpaceDN w:val="0"/>
              <w:adjustRightInd w:val="0"/>
              <w:ind w:left="284" w:firstLine="425"/>
              <w:jc w:val="both"/>
              <w:rPr>
                <w:sz w:val="28"/>
                <w:szCs w:val="28"/>
              </w:rPr>
            </w:pPr>
          </w:p>
        </w:tc>
      </w:tr>
      <w:tr w:rsidR="004F0F97" w:rsidRPr="004F0F97" w:rsidTr="007C0A4D">
        <w:tc>
          <w:tcPr>
            <w:tcW w:w="4958" w:type="dxa"/>
            <w:gridSpan w:val="2"/>
          </w:tcPr>
          <w:p w:rsidR="004F0F97" w:rsidRPr="004F0F97" w:rsidRDefault="004F0F97" w:rsidP="004F0F97">
            <w:pPr>
              <w:widowControl w:val="0"/>
              <w:autoSpaceDE w:val="0"/>
              <w:autoSpaceDN w:val="0"/>
              <w:adjustRightInd w:val="0"/>
              <w:ind w:left="284"/>
              <w:rPr>
                <w:sz w:val="28"/>
                <w:szCs w:val="28"/>
              </w:rPr>
            </w:pPr>
            <w:r w:rsidRPr="004F0F97">
              <w:rPr>
                <w:sz w:val="28"/>
                <w:szCs w:val="28"/>
              </w:rPr>
              <w:t xml:space="preserve">Глава Краснопартизанского муниципального района </w:t>
            </w:r>
          </w:p>
        </w:tc>
        <w:tc>
          <w:tcPr>
            <w:tcW w:w="4896" w:type="dxa"/>
          </w:tcPr>
          <w:p w:rsidR="004F0F97" w:rsidRP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  <w:r w:rsidRPr="004F0F97">
              <w:rPr>
                <w:sz w:val="28"/>
                <w:szCs w:val="28"/>
              </w:rPr>
              <w:t xml:space="preserve">Ю.Л. </w:t>
            </w:r>
            <w:proofErr w:type="spellStart"/>
            <w:r w:rsidRPr="004F0F97">
              <w:rPr>
                <w:sz w:val="28"/>
                <w:szCs w:val="28"/>
              </w:rPr>
              <w:t>Бодров</w:t>
            </w:r>
            <w:proofErr w:type="spellEnd"/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  <w:p w:rsidR="004F0F97" w:rsidRPr="004F0F97" w:rsidRDefault="004F0F97" w:rsidP="007C0A4D">
            <w:pPr>
              <w:ind w:left="284" w:firstLine="425"/>
              <w:jc w:val="right"/>
              <w:rPr>
                <w:sz w:val="28"/>
                <w:szCs w:val="28"/>
              </w:rPr>
            </w:pPr>
          </w:p>
        </w:tc>
      </w:tr>
      <w:bookmarkEnd w:id="2"/>
      <w:tr w:rsidR="004F0F97" w:rsidTr="007C0A4D">
        <w:tc>
          <w:tcPr>
            <w:tcW w:w="4894" w:type="dxa"/>
          </w:tcPr>
          <w:p w:rsidR="004F0F97" w:rsidRDefault="004F0F97" w:rsidP="007C0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                                           </w:t>
            </w:r>
          </w:p>
        </w:tc>
        <w:tc>
          <w:tcPr>
            <w:tcW w:w="4960" w:type="dxa"/>
            <w:gridSpan w:val="2"/>
          </w:tcPr>
          <w:p w:rsidR="004F0F97" w:rsidRDefault="004F0F97" w:rsidP="007C0A4D">
            <w:pPr>
              <w:jc w:val="right"/>
            </w:pPr>
          </w:p>
          <w:p w:rsidR="004F0F97" w:rsidRDefault="004F0F97" w:rsidP="007C0A4D">
            <w:pPr>
              <w:jc w:val="right"/>
            </w:pPr>
            <w:r w:rsidRPr="00F71E5C">
              <w:t>Приложение</w:t>
            </w:r>
          </w:p>
          <w:p w:rsidR="004F0F97" w:rsidRDefault="004F0F97" w:rsidP="007C0A4D">
            <w:pPr>
              <w:jc w:val="right"/>
            </w:pPr>
            <w:r w:rsidRPr="00F71E5C">
              <w:t xml:space="preserve"> к решению </w:t>
            </w:r>
            <w:r>
              <w:t>Собрания депутатов</w:t>
            </w:r>
          </w:p>
          <w:p w:rsidR="004F0F97" w:rsidRPr="00F71E5C" w:rsidRDefault="004F0F97" w:rsidP="004F0F97">
            <w:pPr>
              <w:jc w:val="right"/>
            </w:pPr>
            <w:r>
              <w:t xml:space="preserve"> Краснопартизанского муниципального района Саратовской области от  29.09.  2020 года №147 </w:t>
            </w:r>
          </w:p>
        </w:tc>
      </w:tr>
    </w:tbl>
    <w:p w:rsidR="004F0F97" w:rsidRDefault="004F0F97" w:rsidP="004F0F97">
      <w:pPr>
        <w:ind w:firstLine="567"/>
        <w:jc w:val="center"/>
        <w:rPr>
          <w:sz w:val="16"/>
          <w:szCs w:val="16"/>
        </w:rPr>
      </w:pPr>
    </w:p>
    <w:p w:rsidR="004F0F97" w:rsidRDefault="004F0F97" w:rsidP="004F0F97">
      <w:pPr>
        <w:ind w:firstLine="567"/>
        <w:jc w:val="center"/>
        <w:rPr>
          <w:sz w:val="16"/>
          <w:szCs w:val="16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529"/>
        <w:gridCol w:w="3259"/>
      </w:tblGrid>
      <w:tr w:rsidR="004F0F97" w:rsidRPr="00FC5203" w:rsidTr="007C0A4D">
        <w:tc>
          <w:tcPr>
            <w:tcW w:w="567" w:type="dxa"/>
          </w:tcPr>
          <w:p w:rsidR="004F0F97" w:rsidRPr="00FC5203" w:rsidRDefault="004F0F97" w:rsidP="007C0A4D">
            <w:pPr>
              <w:ind w:left="17" w:hanging="17"/>
              <w:jc w:val="center"/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9.</w:t>
            </w:r>
          </w:p>
        </w:tc>
        <w:tc>
          <w:tcPr>
            <w:tcW w:w="552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Сооружение - ВЛ-0,4 кВ от КТП-167 до потребителей, назначение нежилое, производственное, электроэнергетики, протяженность 1,66 км, инв.№63:224:002:000031850:I, литер I, кадастровый номер 64:18:000000:2127</w:t>
            </w:r>
          </w:p>
        </w:tc>
        <w:tc>
          <w:tcPr>
            <w:tcW w:w="325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 xml:space="preserve">Саратовская область, </w:t>
            </w:r>
            <w:proofErr w:type="spellStart"/>
            <w:r w:rsidRPr="00FC5203">
              <w:rPr>
                <w:sz w:val="22"/>
                <w:szCs w:val="22"/>
              </w:rPr>
              <w:t>Краснопартизанский</w:t>
            </w:r>
            <w:proofErr w:type="spellEnd"/>
            <w:r w:rsidRPr="00FC5203">
              <w:rPr>
                <w:sz w:val="22"/>
                <w:szCs w:val="22"/>
              </w:rPr>
              <w:t xml:space="preserve"> район, с. </w:t>
            </w:r>
            <w:proofErr w:type="spellStart"/>
            <w:r w:rsidRPr="00FC5203">
              <w:rPr>
                <w:sz w:val="22"/>
                <w:szCs w:val="22"/>
              </w:rPr>
              <w:t>Красновка</w:t>
            </w:r>
            <w:proofErr w:type="spellEnd"/>
            <w:r w:rsidRPr="00FC5203">
              <w:rPr>
                <w:sz w:val="22"/>
                <w:szCs w:val="22"/>
              </w:rPr>
              <w:t>.</w:t>
            </w:r>
          </w:p>
          <w:p w:rsidR="004F0F97" w:rsidRPr="00FC5203" w:rsidRDefault="004F0F97" w:rsidP="007C0A4D">
            <w:pPr>
              <w:rPr>
                <w:sz w:val="22"/>
                <w:szCs w:val="22"/>
              </w:rPr>
            </w:pPr>
          </w:p>
        </w:tc>
      </w:tr>
      <w:tr w:rsidR="004F0F97" w:rsidRPr="00FC5203" w:rsidTr="007C0A4D">
        <w:tc>
          <w:tcPr>
            <w:tcW w:w="567" w:type="dxa"/>
          </w:tcPr>
          <w:p w:rsidR="004F0F97" w:rsidRPr="00FC5203" w:rsidRDefault="004F0F97" w:rsidP="007C0A4D">
            <w:pPr>
              <w:ind w:left="17" w:hanging="17"/>
              <w:jc w:val="center"/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10.</w:t>
            </w:r>
          </w:p>
        </w:tc>
        <w:tc>
          <w:tcPr>
            <w:tcW w:w="5529" w:type="dxa"/>
          </w:tcPr>
          <w:p w:rsidR="004F0F97" w:rsidRPr="00FC5203" w:rsidRDefault="004F0F97" w:rsidP="007C0A4D">
            <w:pPr>
              <w:jc w:val="both"/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 xml:space="preserve">Сооружение - ВЛ-0,4 кВ от КТП-18 до потребителей, назначение нежилое, производственное, электроэнергетики, протяженность 8,96 км, </w:t>
            </w:r>
            <w:proofErr w:type="gramStart"/>
            <w:r w:rsidRPr="00FC5203">
              <w:rPr>
                <w:sz w:val="22"/>
                <w:szCs w:val="22"/>
              </w:rPr>
              <w:t>инв</w:t>
            </w:r>
            <w:proofErr w:type="gramEnd"/>
            <w:r w:rsidRPr="00FC5203">
              <w:rPr>
                <w:sz w:val="22"/>
                <w:szCs w:val="22"/>
              </w:rPr>
              <w:t>№63:224:002:000031860: XCIII, литер XCIII, кадастровый номер 64:18:030501:589</w:t>
            </w:r>
          </w:p>
        </w:tc>
        <w:tc>
          <w:tcPr>
            <w:tcW w:w="325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 xml:space="preserve">Саратовская область, </w:t>
            </w:r>
            <w:proofErr w:type="spellStart"/>
            <w:r w:rsidRPr="00FC5203">
              <w:rPr>
                <w:sz w:val="22"/>
                <w:szCs w:val="22"/>
              </w:rPr>
              <w:t>Краснопартизанский</w:t>
            </w:r>
            <w:proofErr w:type="spellEnd"/>
            <w:r w:rsidRPr="00FC5203">
              <w:rPr>
                <w:sz w:val="22"/>
                <w:szCs w:val="22"/>
              </w:rPr>
              <w:t xml:space="preserve"> район, с. Рукополь </w:t>
            </w:r>
          </w:p>
          <w:p w:rsidR="004F0F97" w:rsidRPr="00FC5203" w:rsidRDefault="004F0F97" w:rsidP="007C0A4D">
            <w:pPr>
              <w:rPr>
                <w:sz w:val="22"/>
                <w:szCs w:val="22"/>
              </w:rPr>
            </w:pPr>
          </w:p>
        </w:tc>
      </w:tr>
      <w:tr w:rsidR="004F0F97" w:rsidRPr="00FC5203" w:rsidTr="007C0A4D">
        <w:tc>
          <w:tcPr>
            <w:tcW w:w="567" w:type="dxa"/>
          </w:tcPr>
          <w:p w:rsidR="004F0F97" w:rsidRPr="00FC5203" w:rsidRDefault="004F0F97" w:rsidP="007C0A4D">
            <w:pPr>
              <w:ind w:left="17" w:hanging="17"/>
              <w:jc w:val="center"/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11.</w:t>
            </w:r>
          </w:p>
        </w:tc>
        <w:tc>
          <w:tcPr>
            <w:tcW w:w="5529" w:type="dxa"/>
          </w:tcPr>
          <w:p w:rsidR="004F0F97" w:rsidRPr="00FC5203" w:rsidRDefault="004F0F97" w:rsidP="007C0A4D">
            <w:pPr>
              <w:jc w:val="both"/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Сооружение - ВЛ-0,4 кВ от КТП-294 до потребителей - объектов, расположенных на территории баз</w:t>
            </w:r>
            <w:proofErr w:type="gramStart"/>
            <w:r w:rsidRPr="00FC5203">
              <w:rPr>
                <w:sz w:val="22"/>
                <w:szCs w:val="22"/>
              </w:rPr>
              <w:t>ы ООО</w:t>
            </w:r>
            <w:proofErr w:type="gramEnd"/>
            <w:r w:rsidRPr="00FC5203">
              <w:rPr>
                <w:sz w:val="22"/>
                <w:szCs w:val="22"/>
              </w:rPr>
              <w:t xml:space="preserve"> «</w:t>
            </w:r>
            <w:proofErr w:type="spellStart"/>
            <w:r w:rsidRPr="00FC5203">
              <w:rPr>
                <w:sz w:val="22"/>
                <w:szCs w:val="22"/>
              </w:rPr>
              <w:t>ДорСтрой</w:t>
            </w:r>
            <w:proofErr w:type="spellEnd"/>
            <w:r w:rsidRPr="00FC5203">
              <w:rPr>
                <w:sz w:val="22"/>
                <w:szCs w:val="22"/>
              </w:rPr>
              <w:t>», назначение: сооружение энергетики и электропередачи, протяженность 1,5 км, инв. №63:224:002:000031870:II, литер II, кадастровый номер 64:18:051501:6</w:t>
            </w:r>
          </w:p>
        </w:tc>
        <w:tc>
          <w:tcPr>
            <w:tcW w:w="325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 xml:space="preserve">Саратовская область, </w:t>
            </w:r>
            <w:proofErr w:type="spellStart"/>
            <w:r w:rsidRPr="00FC5203">
              <w:rPr>
                <w:sz w:val="22"/>
                <w:szCs w:val="22"/>
              </w:rPr>
              <w:t>Краснопартизанский</w:t>
            </w:r>
            <w:proofErr w:type="spellEnd"/>
            <w:r w:rsidRPr="00FC5203">
              <w:rPr>
                <w:sz w:val="22"/>
                <w:szCs w:val="22"/>
              </w:rPr>
              <w:t xml:space="preserve"> район, р.п. </w:t>
            </w:r>
            <w:proofErr w:type="gramStart"/>
            <w:r w:rsidRPr="00FC5203">
              <w:rPr>
                <w:sz w:val="22"/>
                <w:szCs w:val="22"/>
              </w:rPr>
              <w:t>Горный</w:t>
            </w:r>
            <w:proofErr w:type="gramEnd"/>
            <w:r w:rsidRPr="00FC5203">
              <w:rPr>
                <w:sz w:val="22"/>
                <w:szCs w:val="22"/>
              </w:rPr>
              <w:t>, территория базы ООО «</w:t>
            </w:r>
            <w:proofErr w:type="spellStart"/>
            <w:r w:rsidRPr="00FC5203">
              <w:rPr>
                <w:sz w:val="22"/>
                <w:szCs w:val="22"/>
              </w:rPr>
              <w:t>ДорСтрой</w:t>
            </w:r>
            <w:proofErr w:type="spellEnd"/>
            <w:r w:rsidRPr="00FC5203">
              <w:rPr>
                <w:sz w:val="22"/>
                <w:szCs w:val="22"/>
              </w:rPr>
              <w:t>», ул. Волжская, д.23</w:t>
            </w:r>
          </w:p>
        </w:tc>
      </w:tr>
      <w:tr w:rsidR="004F0F97" w:rsidRPr="00FC5203" w:rsidTr="007C0A4D">
        <w:tc>
          <w:tcPr>
            <w:tcW w:w="567" w:type="dxa"/>
          </w:tcPr>
          <w:p w:rsidR="004F0F97" w:rsidRPr="00FC5203" w:rsidRDefault="004F0F97" w:rsidP="007C0A4D">
            <w:pPr>
              <w:ind w:left="17" w:hanging="17"/>
              <w:jc w:val="center"/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12.</w:t>
            </w:r>
          </w:p>
        </w:tc>
        <w:tc>
          <w:tcPr>
            <w:tcW w:w="552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Сооружение - ВЛ-0,4 кВ от КТП-124 до потребителей, назначение: городское коммунальное хозяйство, электроснабжения, протяженность 1,024 км, инв. №63:224:002:000031880:1, литер I, кадастровый номер 64:18:100601:322</w:t>
            </w:r>
          </w:p>
        </w:tc>
        <w:tc>
          <w:tcPr>
            <w:tcW w:w="325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 xml:space="preserve">Саратовская область, </w:t>
            </w:r>
            <w:proofErr w:type="spellStart"/>
            <w:r w:rsidRPr="00FC5203">
              <w:rPr>
                <w:sz w:val="22"/>
                <w:szCs w:val="22"/>
              </w:rPr>
              <w:t>Краснопартизанский</w:t>
            </w:r>
            <w:proofErr w:type="spellEnd"/>
            <w:r w:rsidRPr="00FC5203">
              <w:rPr>
                <w:sz w:val="22"/>
                <w:szCs w:val="22"/>
              </w:rPr>
              <w:t xml:space="preserve"> район, в 500 м. восточнее с. </w:t>
            </w:r>
            <w:proofErr w:type="spellStart"/>
            <w:r w:rsidRPr="00FC5203">
              <w:rPr>
                <w:sz w:val="22"/>
                <w:szCs w:val="22"/>
              </w:rPr>
              <w:t>Савельевка</w:t>
            </w:r>
            <w:proofErr w:type="spellEnd"/>
          </w:p>
        </w:tc>
      </w:tr>
      <w:tr w:rsidR="004F0F97" w:rsidRPr="00FC5203" w:rsidTr="007C0A4D">
        <w:tc>
          <w:tcPr>
            <w:tcW w:w="567" w:type="dxa"/>
          </w:tcPr>
          <w:p w:rsidR="004F0F97" w:rsidRPr="00FC5203" w:rsidRDefault="004F0F97" w:rsidP="007C0A4D">
            <w:pPr>
              <w:ind w:left="17" w:hanging="17"/>
              <w:jc w:val="center"/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13.</w:t>
            </w:r>
          </w:p>
        </w:tc>
        <w:tc>
          <w:tcPr>
            <w:tcW w:w="552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Сооружение - ВЛ-0,4 кВ от КТП-368 до потребителей - жилого дома №13а по ул. Саратовская, назначение: сооружение энергетики и электропередачи, протяженность 0,768 км, инв. № 63:224:002:000031870:I, литер I, кадастровый номер 64:18:051702:791</w:t>
            </w:r>
          </w:p>
        </w:tc>
        <w:tc>
          <w:tcPr>
            <w:tcW w:w="325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 xml:space="preserve">Саратовская область, </w:t>
            </w:r>
            <w:proofErr w:type="spellStart"/>
            <w:r w:rsidRPr="00FC5203">
              <w:rPr>
                <w:sz w:val="22"/>
                <w:szCs w:val="22"/>
              </w:rPr>
              <w:t>Краснопартизанский</w:t>
            </w:r>
            <w:proofErr w:type="spellEnd"/>
            <w:r w:rsidRPr="00FC5203">
              <w:rPr>
                <w:sz w:val="22"/>
                <w:szCs w:val="22"/>
              </w:rPr>
              <w:t xml:space="preserve"> район, р.п. Горный, ул. Саратовская</w:t>
            </w:r>
          </w:p>
        </w:tc>
      </w:tr>
      <w:tr w:rsidR="004F0F97" w:rsidRPr="00FC5203" w:rsidTr="007C0A4D">
        <w:tc>
          <w:tcPr>
            <w:tcW w:w="567" w:type="dxa"/>
          </w:tcPr>
          <w:p w:rsidR="004F0F97" w:rsidRPr="00FC5203" w:rsidRDefault="004F0F97" w:rsidP="007C0A4D">
            <w:pPr>
              <w:ind w:left="17" w:hanging="17"/>
              <w:jc w:val="center"/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14.</w:t>
            </w:r>
          </w:p>
        </w:tc>
        <w:tc>
          <w:tcPr>
            <w:tcW w:w="552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Сооружение - ВЛ-0,4 кВ от КТП-315 до потребителей, назначение нежилое, производственное (промышленное), электроэнергетики, протяженность 3,584 км, инв. № 63:224:002:000031910:L</w:t>
            </w:r>
            <w:proofErr w:type="gramStart"/>
            <w:r w:rsidRPr="00FC5203">
              <w:rPr>
                <w:sz w:val="22"/>
                <w:szCs w:val="22"/>
              </w:rPr>
              <w:t>ХХ</w:t>
            </w:r>
            <w:proofErr w:type="gramEnd"/>
            <w:r w:rsidRPr="00FC5203">
              <w:rPr>
                <w:sz w:val="22"/>
                <w:szCs w:val="22"/>
              </w:rPr>
              <w:t>III, литер LХХIII, кадастровый номер 64:18:040201:972</w:t>
            </w:r>
          </w:p>
        </w:tc>
        <w:tc>
          <w:tcPr>
            <w:tcW w:w="325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 xml:space="preserve">Саратовская область, </w:t>
            </w:r>
            <w:proofErr w:type="spellStart"/>
            <w:r w:rsidRPr="00FC5203">
              <w:rPr>
                <w:sz w:val="22"/>
                <w:szCs w:val="22"/>
              </w:rPr>
              <w:t>Краснопартизанский</w:t>
            </w:r>
            <w:proofErr w:type="spellEnd"/>
            <w:r w:rsidRPr="00FC5203">
              <w:rPr>
                <w:sz w:val="22"/>
                <w:szCs w:val="22"/>
              </w:rPr>
              <w:t xml:space="preserve"> район, </w:t>
            </w:r>
            <w:proofErr w:type="gramStart"/>
            <w:r w:rsidRPr="00FC5203">
              <w:rPr>
                <w:sz w:val="22"/>
                <w:szCs w:val="22"/>
              </w:rPr>
              <w:t>с</w:t>
            </w:r>
            <w:proofErr w:type="gramEnd"/>
            <w:r w:rsidRPr="00FC5203">
              <w:rPr>
                <w:sz w:val="22"/>
                <w:szCs w:val="22"/>
              </w:rPr>
              <w:t>. Толстовка</w:t>
            </w:r>
          </w:p>
        </w:tc>
      </w:tr>
      <w:tr w:rsidR="004F0F97" w:rsidRPr="00FC5203" w:rsidTr="007C0A4D">
        <w:tc>
          <w:tcPr>
            <w:tcW w:w="567" w:type="dxa"/>
          </w:tcPr>
          <w:p w:rsidR="004F0F97" w:rsidRPr="00FC5203" w:rsidRDefault="004F0F97" w:rsidP="007C0A4D">
            <w:pPr>
              <w:ind w:left="17" w:hanging="17"/>
              <w:jc w:val="center"/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15.</w:t>
            </w:r>
          </w:p>
        </w:tc>
        <w:tc>
          <w:tcPr>
            <w:tcW w:w="552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Сооружение - ВЛ-0,4 кВ от ТП-15 до потребителей, назначение нежилое, производственное (промышленное), электроэнергетики, протяженность 7.4 км, инв. №63:224:000031860:LXII, литер LXII, кадастровый номер 64:18:030501:588</w:t>
            </w:r>
          </w:p>
        </w:tc>
        <w:tc>
          <w:tcPr>
            <w:tcW w:w="325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 xml:space="preserve">Саратовская область, </w:t>
            </w:r>
            <w:proofErr w:type="spellStart"/>
            <w:r w:rsidRPr="00FC5203">
              <w:rPr>
                <w:sz w:val="22"/>
                <w:szCs w:val="22"/>
              </w:rPr>
              <w:t>Краснопартизанский</w:t>
            </w:r>
            <w:proofErr w:type="spellEnd"/>
            <w:r w:rsidRPr="00FC5203">
              <w:rPr>
                <w:sz w:val="22"/>
                <w:szCs w:val="22"/>
              </w:rPr>
              <w:t xml:space="preserve"> район, с. Рукополь</w:t>
            </w:r>
          </w:p>
        </w:tc>
      </w:tr>
      <w:tr w:rsidR="004F0F97" w:rsidRPr="00FC5203" w:rsidTr="007C0A4D">
        <w:tc>
          <w:tcPr>
            <w:tcW w:w="567" w:type="dxa"/>
          </w:tcPr>
          <w:p w:rsidR="004F0F97" w:rsidRPr="00FC5203" w:rsidRDefault="004F0F97" w:rsidP="007C0A4D">
            <w:pPr>
              <w:ind w:left="17" w:hanging="17"/>
              <w:jc w:val="center"/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16.</w:t>
            </w:r>
          </w:p>
        </w:tc>
        <w:tc>
          <w:tcPr>
            <w:tcW w:w="552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Сооружение - ВЛ-0,4 кВ от КТП-244 до потребителей, назначение нежилое, производственное (промышленное), электроэнергетики, протяженность 2,43 км</w:t>
            </w:r>
            <w:proofErr w:type="gramStart"/>
            <w:r w:rsidRPr="00FC5203">
              <w:rPr>
                <w:sz w:val="22"/>
                <w:szCs w:val="22"/>
              </w:rPr>
              <w:t xml:space="preserve">., </w:t>
            </w:r>
            <w:proofErr w:type="gramEnd"/>
            <w:r w:rsidRPr="00FC5203">
              <w:rPr>
                <w:sz w:val="22"/>
                <w:szCs w:val="22"/>
              </w:rPr>
              <w:t>инв. №63:224:002:000031900:I, кадастровый номер 64:18:120301:451</w:t>
            </w:r>
          </w:p>
        </w:tc>
        <w:tc>
          <w:tcPr>
            <w:tcW w:w="325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 xml:space="preserve">Саратовская область, </w:t>
            </w:r>
            <w:proofErr w:type="spellStart"/>
            <w:r w:rsidRPr="00FC5203">
              <w:rPr>
                <w:sz w:val="22"/>
                <w:szCs w:val="22"/>
              </w:rPr>
              <w:t>Краснопартизанский</w:t>
            </w:r>
            <w:proofErr w:type="spellEnd"/>
            <w:r w:rsidRPr="00FC5203">
              <w:rPr>
                <w:sz w:val="22"/>
                <w:szCs w:val="22"/>
              </w:rPr>
              <w:t xml:space="preserve"> район, с. </w:t>
            </w:r>
            <w:proofErr w:type="spellStart"/>
            <w:r w:rsidRPr="00FC5203">
              <w:rPr>
                <w:sz w:val="22"/>
                <w:szCs w:val="22"/>
              </w:rPr>
              <w:t>Милорадовка</w:t>
            </w:r>
            <w:proofErr w:type="spellEnd"/>
          </w:p>
        </w:tc>
      </w:tr>
      <w:tr w:rsidR="004F0F97" w:rsidRPr="00FC5203" w:rsidTr="007C0A4D">
        <w:tc>
          <w:tcPr>
            <w:tcW w:w="567" w:type="dxa"/>
          </w:tcPr>
          <w:p w:rsidR="004F0F97" w:rsidRPr="00FC5203" w:rsidRDefault="004F0F97" w:rsidP="007C0A4D">
            <w:pPr>
              <w:ind w:left="17" w:hanging="17"/>
              <w:jc w:val="center"/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17.</w:t>
            </w:r>
          </w:p>
        </w:tc>
        <w:tc>
          <w:tcPr>
            <w:tcW w:w="552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>Сооружение - ВЛ-0,4 кВ от КТП-23 до потребителей, назначение нежилое, производственное (промышленное), электроэнергетики, протяженностью 1,66 км, инв. №63:224:002:000031860:1, литер I, кадастровый номер 64:18:030501:591</w:t>
            </w:r>
          </w:p>
        </w:tc>
        <w:tc>
          <w:tcPr>
            <w:tcW w:w="3259" w:type="dxa"/>
          </w:tcPr>
          <w:p w:rsidR="004F0F97" w:rsidRPr="00FC5203" w:rsidRDefault="004F0F97" w:rsidP="007C0A4D">
            <w:pPr>
              <w:rPr>
                <w:sz w:val="22"/>
                <w:szCs w:val="22"/>
              </w:rPr>
            </w:pPr>
            <w:r w:rsidRPr="00FC5203">
              <w:rPr>
                <w:sz w:val="22"/>
                <w:szCs w:val="22"/>
              </w:rPr>
              <w:t xml:space="preserve">Саратовская область, </w:t>
            </w:r>
            <w:proofErr w:type="spellStart"/>
            <w:r w:rsidRPr="00FC5203">
              <w:rPr>
                <w:sz w:val="22"/>
                <w:szCs w:val="22"/>
              </w:rPr>
              <w:t>Краснопартизанский</w:t>
            </w:r>
            <w:proofErr w:type="spellEnd"/>
            <w:r w:rsidRPr="00FC5203">
              <w:rPr>
                <w:sz w:val="22"/>
                <w:szCs w:val="22"/>
              </w:rPr>
              <w:t xml:space="preserve"> район, с. Рукополь</w:t>
            </w:r>
          </w:p>
        </w:tc>
      </w:tr>
    </w:tbl>
    <w:p w:rsidR="004F0F97" w:rsidRPr="00FC5203" w:rsidRDefault="004F0F97" w:rsidP="004F0F97">
      <w:pPr>
        <w:ind w:firstLine="567"/>
        <w:rPr>
          <w:sz w:val="22"/>
          <w:szCs w:val="22"/>
        </w:rPr>
      </w:pPr>
    </w:p>
    <w:sectPr w:rsidR="004F0F97" w:rsidRPr="00FC5203" w:rsidSect="00E33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279D8"/>
    <w:multiLevelType w:val="multilevel"/>
    <w:tmpl w:val="E59886E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16143B"/>
    <w:rsid w:val="00217262"/>
    <w:rsid w:val="002D5673"/>
    <w:rsid w:val="00372458"/>
    <w:rsid w:val="003B4892"/>
    <w:rsid w:val="003D753F"/>
    <w:rsid w:val="00404FC4"/>
    <w:rsid w:val="0043740F"/>
    <w:rsid w:val="004B64D8"/>
    <w:rsid w:val="004D7637"/>
    <w:rsid w:val="004F0F97"/>
    <w:rsid w:val="00507071"/>
    <w:rsid w:val="0055765F"/>
    <w:rsid w:val="00601DD0"/>
    <w:rsid w:val="006455EF"/>
    <w:rsid w:val="008814EB"/>
    <w:rsid w:val="0096558D"/>
    <w:rsid w:val="009910AD"/>
    <w:rsid w:val="009C6B81"/>
    <w:rsid w:val="009F463A"/>
    <w:rsid w:val="00B80AF4"/>
    <w:rsid w:val="00BD1982"/>
    <w:rsid w:val="00C35503"/>
    <w:rsid w:val="00CA4271"/>
    <w:rsid w:val="00CE5E39"/>
    <w:rsid w:val="00D607C0"/>
    <w:rsid w:val="00D80E3C"/>
    <w:rsid w:val="00DB5C98"/>
    <w:rsid w:val="00E336C8"/>
    <w:rsid w:val="00E451FB"/>
    <w:rsid w:val="00F5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enoaieoiaioa">
    <w:name w:val="Oaeno aieoiaioa"/>
    <w:basedOn w:val="a"/>
    <w:rsid w:val="00BD1982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2020-10-02T05:43:00Z</cp:lastPrinted>
  <dcterms:created xsi:type="dcterms:W3CDTF">2020-10-02T05:43:00Z</dcterms:created>
  <dcterms:modified xsi:type="dcterms:W3CDTF">2020-10-02T05:43:00Z</dcterms:modified>
</cp:coreProperties>
</file>